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补考使用说明</w:t>
      </w:r>
    </w:p>
    <w:p>
      <w:pPr>
        <w:rPr>
          <w:rFonts w:hint="eastAsia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一、全部在线作答的情况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打开浏览器（建议使用谷歌浏览器），登录网址www.qingshuxuetang.com，之后点击成教院校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6690" cy="2849880"/>
            <wp:effectExtent l="0" t="0" r="635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2.点击考试安排，之后点击补考，最后点击进入考试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drawing>
          <wp:inline distT="0" distB="0" distL="114300" distR="114300">
            <wp:extent cx="5266690" cy="2583815"/>
            <wp:effectExtent l="0" t="0" r="6350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58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3.点击开始考试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6690" cy="2583815"/>
            <wp:effectExtent l="0" t="0" r="6350" b="698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58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4.选择题选择选项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6690" cy="2583815"/>
            <wp:effectExtent l="0" t="0" r="6350" b="698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58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5.最后点击交卷即可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6690" cy="1267460"/>
            <wp:effectExtent l="0" t="0" r="6350" b="1270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2"/>
        </w:num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有主观题作答需拍照上传的情况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上传图片( 需要写答题过程含有特殊符号或写大报告的情况，建议使用如下直接上传图片方式 ）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6690" cy="2636520"/>
            <wp:effectExtent l="0" t="0" r="10160" b="11430"/>
            <wp:docPr id="11" name="图片 1" descr="1646205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" descr="164620588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6690" cy="2636520"/>
            <wp:effectExtent l="0" t="0" r="10160" b="11430"/>
            <wp:docPr id="10" name="图片 2" descr="164620588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 descr="1646205880(1)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作答完后上传答题纸：再次进入考试——开始考试——上传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0"/>
        </w:numPr>
        <w:ind w:leftChars="0"/>
      </w:pPr>
      <w:bookmarkStart w:id="0" w:name="_GoBack"/>
      <w:r>
        <w:drawing>
          <wp:inline distT="0" distB="0" distL="114300" distR="114300">
            <wp:extent cx="5266690" cy="2636520"/>
            <wp:effectExtent l="0" t="0" r="10160" b="11430"/>
            <wp:docPr id="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66690" cy="2636520"/>
            <wp:effectExtent l="0" t="0" r="10160" b="11430"/>
            <wp:docPr id="1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b/>
          <w:bCs/>
          <w:sz w:val="32"/>
          <w:szCs w:val="32"/>
          <w:lang w:val="en-US" w:eastAsia="zh-CN"/>
        </w:rPr>
      </w:pPr>
      <w:r>
        <w:drawing>
          <wp:inline distT="0" distB="0" distL="114300" distR="114300">
            <wp:extent cx="5266690" cy="2636520"/>
            <wp:effectExtent l="0" t="0" r="10160" b="11430"/>
            <wp:docPr id="13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19F0B53"/>
    <w:multiLevelType w:val="singleLevel"/>
    <w:tmpl w:val="E19F0B5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7A6B312"/>
    <w:multiLevelType w:val="singleLevel"/>
    <w:tmpl w:val="47A6B31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78903830"/>
    <w:multiLevelType w:val="singleLevel"/>
    <w:tmpl w:val="7890383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wZGZkNWU3ZmQzZmIyNzYyZmI3MDU2YmViMmM4MTYifQ=="/>
  </w:docVars>
  <w:rsids>
    <w:rsidRoot w:val="7B012354"/>
    <w:rsid w:val="3AC75B79"/>
    <w:rsid w:val="5133020B"/>
    <w:rsid w:val="69131A3B"/>
    <w:rsid w:val="7B01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autoRedefine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177</Words>
  <Characters>202</Characters>
  <Lines>0</Lines>
  <Paragraphs>0</Paragraphs>
  <TotalTime>0</TotalTime>
  <ScaleCrop>false</ScaleCrop>
  <LinksUpToDate>false</LinksUpToDate>
  <CharactersWithSpaces>204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2022-09-16T08:05:00Z</dcterms:created>
  <dc:creator>扎西德勒</dc:creator>
  <cp:lastModifiedBy>扎西德勒</cp:lastModifiedBy>
  <dcterms:modified xsi:type="dcterms:W3CDTF">2024-03-19T07:32:01Z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74340CCA7EEA4032A4181A4A10B8A1E3_13</vt:lpwstr>
  </property>
</Properties>
</file>